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950E" w14:textId="77777777" w:rsidR="00E74D25" w:rsidRPr="00E74D25" w:rsidRDefault="00E74D25" w:rsidP="00E74D25">
      <w:pPr>
        <w:jc w:val="center"/>
        <w:rPr>
          <w:b/>
          <w:bCs/>
        </w:rPr>
      </w:pPr>
      <w:r w:rsidRPr="00E74D25">
        <w:rPr>
          <w:b/>
          <w:bCs/>
        </w:rPr>
        <w:t>Swansea Bay Sports Park</w:t>
      </w:r>
    </w:p>
    <w:p w14:paraId="37E918FC" w14:textId="77777777" w:rsidR="00E74D25" w:rsidRPr="00E74D25" w:rsidRDefault="00E74D25" w:rsidP="00E74D25">
      <w:pPr>
        <w:jc w:val="center"/>
        <w:rPr>
          <w:b/>
          <w:bCs/>
        </w:rPr>
      </w:pPr>
      <w:r w:rsidRPr="00E74D25">
        <w:rPr>
          <w:b/>
          <w:bCs/>
        </w:rPr>
        <w:t>Parental 16 – 17 Gym Consent Form</w:t>
      </w:r>
    </w:p>
    <w:p w14:paraId="04704428" w14:textId="77777777" w:rsidR="00E74D25" w:rsidRDefault="00E74D25" w:rsidP="00E74D25"/>
    <w:p w14:paraId="61F36661" w14:textId="77777777" w:rsidR="00E74D25" w:rsidRDefault="00E74D25" w:rsidP="00E74D25">
      <w:r>
        <w:t>Member name:</w:t>
      </w:r>
      <w:r>
        <w:tab/>
        <w:t xml:space="preserve"> </w:t>
      </w:r>
      <w:r>
        <w:tab/>
      </w:r>
      <w:r>
        <w:tab/>
        <w:t>……………………………………………………….</w:t>
      </w:r>
    </w:p>
    <w:p w14:paraId="51AB8BC0" w14:textId="77777777" w:rsidR="00E74D25" w:rsidRDefault="00E74D25" w:rsidP="00E74D25">
      <w:r>
        <w:t>Membership number:</w:t>
      </w:r>
      <w:r>
        <w:tab/>
      </w:r>
      <w:r>
        <w:tab/>
        <w:t>……………………………………………………….</w:t>
      </w:r>
    </w:p>
    <w:p w14:paraId="3D1D2FE6" w14:textId="77777777" w:rsidR="00E74D25" w:rsidRDefault="00E74D25" w:rsidP="00E74D25">
      <w:r>
        <w:t>Member date of birth:</w:t>
      </w:r>
      <w:r>
        <w:tab/>
      </w:r>
      <w:r>
        <w:tab/>
        <w:t>……………………………………………………….</w:t>
      </w:r>
    </w:p>
    <w:p w14:paraId="23C35AA8" w14:textId="52B056D1" w:rsidR="00E74D25" w:rsidRDefault="00E74D25" w:rsidP="00E74D25">
      <w:r>
        <w:t xml:space="preserve">I, the Parent/Guardian of the above named member (‘Member’) give consent for </w:t>
      </w:r>
      <w:r w:rsidR="00836E7E">
        <w:t xml:space="preserve">the </w:t>
      </w:r>
      <w:proofErr w:type="gramStart"/>
      <w:r w:rsidR="00836E7E">
        <w:t>member</w:t>
      </w:r>
      <w:r>
        <w:t xml:space="preserve">  to</w:t>
      </w:r>
      <w:proofErr w:type="gramEnd"/>
      <w:r>
        <w:t xml:space="preserve">  exercise at and use the gym and participate in fitness classes at Swansea Bay Sports Park (‘the Facility/Facilities’). The Member will not be supervised whilst at the Facility and I understand that during their use of the facilities they will be treated the same as all other customers I confirm that the Member and myself have read and understood the Facility Terms and Conditions and the member will train and behave in accordance with the same at the Facility. I also confirm that I have read the Health Commitment Statement and understand that it is my responsibility to ensure that the Member conforms to the customer led sections.</w:t>
      </w:r>
    </w:p>
    <w:p w14:paraId="1879992E" w14:textId="77777777" w:rsidR="00E74D25" w:rsidRDefault="00E74D25" w:rsidP="00E74D25">
      <w:r>
        <w:t>swanseabaysportspark.wales/wp-content/uploads/2021/01/SWANSEA-BAY-SPORTS-PARK-MEMBERSHIP-TCs.pdf</w:t>
      </w:r>
    </w:p>
    <w:p w14:paraId="0BF62B64" w14:textId="77777777" w:rsidR="00E74D25" w:rsidRDefault="00E74D25" w:rsidP="00E74D25">
      <w:r>
        <w:t>swanseabaysportspark.wales/wp-content/uploads/2021/01/Swansea-Bay-Sports-Park-Health-Statement.pdf</w:t>
      </w:r>
    </w:p>
    <w:p w14:paraId="7DEB5F36" w14:textId="77777777" w:rsidR="00E74D25" w:rsidRDefault="00E74D25" w:rsidP="00E74D25">
      <w:r>
        <w:t>I understand that there is CCTV surveillance at the Facility, and I consent to the recording and storage of this footage, for security and training purposes</w:t>
      </w:r>
    </w:p>
    <w:p w14:paraId="49B08A2F" w14:textId="77777777" w:rsidR="00E74D25" w:rsidRDefault="00E74D25" w:rsidP="00E74D25">
      <w:r>
        <w:t xml:space="preserve">Parent/Guardian signature: </w:t>
      </w:r>
      <w:r>
        <w:tab/>
        <w:t>………………………………………………………. Date:     …</w:t>
      </w:r>
      <w:proofErr w:type="gramStart"/>
      <w:r>
        <w:t>…..</w:t>
      </w:r>
      <w:proofErr w:type="gramEnd"/>
      <w:r>
        <w:t>……………..</w:t>
      </w:r>
    </w:p>
    <w:p w14:paraId="14B218C0" w14:textId="77777777" w:rsidR="00E74D25" w:rsidRDefault="00E74D25" w:rsidP="00E74D25">
      <w:r>
        <w:t xml:space="preserve">Parent/Guardian name: </w:t>
      </w:r>
      <w:r>
        <w:tab/>
        <w:t>……………………………………………………….</w:t>
      </w:r>
    </w:p>
    <w:p w14:paraId="0F6C31E7" w14:textId="77777777" w:rsidR="00E74D25" w:rsidRDefault="00E74D25" w:rsidP="00E74D25">
      <w:r>
        <w:t xml:space="preserve">Parent/Guardian email: </w:t>
      </w:r>
      <w:r>
        <w:tab/>
      </w:r>
      <w:r>
        <w:tab/>
        <w:t>……………………………………………………….</w:t>
      </w:r>
    </w:p>
    <w:p w14:paraId="44C32E94" w14:textId="77777777" w:rsidR="00E74D25" w:rsidRDefault="00E74D25" w:rsidP="00E74D25">
      <w:r>
        <w:t xml:space="preserve">Parent/Guardian phone: </w:t>
      </w:r>
      <w:r>
        <w:tab/>
        <w:t>……………………………………………………….</w:t>
      </w:r>
    </w:p>
    <w:p w14:paraId="0EDEBE6F" w14:textId="77777777" w:rsidR="00E74D25" w:rsidRDefault="00E74D25" w:rsidP="00E74D25"/>
    <w:p w14:paraId="1F77962C" w14:textId="39EC1DBF" w:rsidR="00A22AB0" w:rsidRDefault="00E74D25" w:rsidP="00E74D25">
      <w:r>
        <w:t>We will need the Member to produce proof of age together with this document when arriving at the Facility for their first visit. We may feel it is necessary to contact you if we have any concerns about the member, you have provided consent for.</w:t>
      </w:r>
    </w:p>
    <w:p w14:paraId="323DE89A" w14:textId="0C1128FA" w:rsidR="00293FE1" w:rsidRDefault="00293FE1" w:rsidP="00E74D25"/>
    <w:p w14:paraId="095DA7CF" w14:textId="68FB7162" w:rsidR="00293FE1" w:rsidRDefault="00293FE1" w:rsidP="00E74D25"/>
    <w:p w14:paraId="1139BDDB" w14:textId="6F353AB2" w:rsidR="00293FE1" w:rsidRDefault="00293FE1" w:rsidP="00E74D25"/>
    <w:p w14:paraId="6819AB15" w14:textId="3BC53E8A" w:rsidR="00293FE1" w:rsidRDefault="00293FE1" w:rsidP="00E74D25"/>
    <w:p w14:paraId="18FCFBEB" w14:textId="3C591A4C" w:rsidR="00293FE1" w:rsidRDefault="00293FE1" w:rsidP="00E74D25"/>
    <w:p w14:paraId="4152AABA" w14:textId="1B6C8899" w:rsidR="00293FE1" w:rsidRDefault="00293FE1" w:rsidP="00E74D25"/>
    <w:p w14:paraId="3C1750BF" w14:textId="658180AF" w:rsidR="00293FE1" w:rsidRDefault="00293FE1" w:rsidP="00E74D25"/>
    <w:p w14:paraId="3432967D" w14:textId="7AFF8DBD" w:rsidR="00293FE1" w:rsidRDefault="00293FE1" w:rsidP="00E74D25"/>
    <w:sectPr w:rsidR="00293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553AA"/>
    <w:multiLevelType w:val="hybridMultilevel"/>
    <w:tmpl w:val="D5F8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535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25"/>
    <w:rsid w:val="00293FE1"/>
    <w:rsid w:val="005C020B"/>
    <w:rsid w:val="006F77ED"/>
    <w:rsid w:val="00836E7E"/>
    <w:rsid w:val="009F143A"/>
    <w:rsid w:val="00A22AB0"/>
    <w:rsid w:val="00E7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263E"/>
  <w15:chartTrackingRefBased/>
  <w15:docId w15:val="{22C9BEC5-38B5-4F44-890C-EF71DC34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E1"/>
    <w:pPr>
      <w:ind w:left="720"/>
      <w:contextualSpacing/>
    </w:pPr>
  </w:style>
  <w:style w:type="character" w:styleId="Hyperlink">
    <w:name w:val="Hyperlink"/>
    <w:basedOn w:val="DefaultParagraphFont"/>
    <w:uiPriority w:val="99"/>
    <w:unhideWhenUsed/>
    <w:rsid w:val="00293FE1"/>
    <w:rPr>
      <w:color w:val="0563C1" w:themeColor="hyperlink"/>
      <w:u w:val="single"/>
    </w:rPr>
  </w:style>
  <w:style w:type="character" w:styleId="UnresolvedMention">
    <w:name w:val="Unresolved Mention"/>
    <w:basedOn w:val="DefaultParagraphFont"/>
    <w:uiPriority w:val="99"/>
    <w:semiHidden/>
    <w:unhideWhenUsed/>
    <w:rsid w:val="00293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David Hughes</cp:lastModifiedBy>
  <cp:revision>2</cp:revision>
  <dcterms:created xsi:type="dcterms:W3CDTF">2022-07-22T08:02:00Z</dcterms:created>
  <dcterms:modified xsi:type="dcterms:W3CDTF">2022-07-22T08:02:00Z</dcterms:modified>
</cp:coreProperties>
</file>